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5308" w14:textId="77777777" w:rsidR="00FB1FFA" w:rsidRPr="0055573C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74695217" w14:textId="77777777" w:rsidR="00FB1FFA" w:rsidRPr="0055573C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55573C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77F23AF" w14:textId="0FF9F02A" w:rsidR="009769FD" w:rsidRPr="0055573C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Thurs</w:t>
      </w:r>
      <w:r w:rsidR="00046AE3" w:rsidRPr="0055573C">
        <w:rPr>
          <w:rFonts w:ascii="Garamond" w:hAnsi="Garamond" w:cstheme="minorHAnsi"/>
          <w:sz w:val="24"/>
          <w:szCs w:val="24"/>
        </w:rPr>
        <w:t xml:space="preserve">day, </w:t>
      </w:r>
      <w:r w:rsidR="00574CEF">
        <w:rPr>
          <w:rFonts w:ascii="Garamond" w:hAnsi="Garamond" w:cstheme="minorHAnsi"/>
          <w:sz w:val="24"/>
          <w:szCs w:val="24"/>
        </w:rPr>
        <w:t>August</w:t>
      </w:r>
      <w:r w:rsidR="00EE58D2" w:rsidRPr="0055573C">
        <w:rPr>
          <w:rFonts w:ascii="Garamond" w:hAnsi="Garamond" w:cstheme="minorHAnsi"/>
          <w:sz w:val="24"/>
          <w:szCs w:val="24"/>
        </w:rPr>
        <w:t xml:space="preserve"> </w:t>
      </w:r>
      <w:r w:rsidR="00931085">
        <w:rPr>
          <w:rFonts w:ascii="Garamond" w:hAnsi="Garamond" w:cstheme="minorHAnsi"/>
          <w:sz w:val="24"/>
          <w:szCs w:val="24"/>
        </w:rPr>
        <w:t>1</w:t>
      </w:r>
      <w:r w:rsidR="00574CEF">
        <w:rPr>
          <w:rFonts w:ascii="Garamond" w:hAnsi="Garamond" w:cstheme="minorHAnsi"/>
          <w:sz w:val="24"/>
          <w:szCs w:val="24"/>
        </w:rPr>
        <w:t>4</w:t>
      </w:r>
      <w:r w:rsidR="00EE58D2" w:rsidRPr="0055573C">
        <w:rPr>
          <w:rFonts w:ascii="Garamond" w:hAnsi="Garamond" w:cstheme="minorHAnsi"/>
          <w:sz w:val="24"/>
          <w:szCs w:val="24"/>
        </w:rPr>
        <w:t>, 202</w:t>
      </w:r>
      <w:r w:rsidR="00230481" w:rsidRPr="0055573C">
        <w:rPr>
          <w:rFonts w:ascii="Garamond" w:hAnsi="Garamond" w:cstheme="minorHAnsi"/>
          <w:sz w:val="24"/>
          <w:szCs w:val="24"/>
        </w:rPr>
        <w:t>5</w:t>
      </w:r>
    </w:p>
    <w:p w14:paraId="3388B6A2" w14:textId="77777777" w:rsidR="00E64ACF" w:rsidRPr="0055573C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ED33853" w14:textId="77777777" w:rsidR="0032226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Call to Order</w:t>
      </w:r>
    </w:p>
    <w:p w14:paraId="1CA74A25" w14:textId="67803727" w:rsidR="00B8662A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Salute to the Flag</w:t>
      </w:r>
      <w:r w:rsidR="00D73676" w:rsidRPr="0055573C">
        <w:rPr>
          <w:rFonts w:ascii="Garamond" w:hAnsi="Garamond" w:cstheme="minorHAnsi"/>
          <w:sz w:val="24"/>
          <w:szCs w:val="24"/>
        </w:rPr>
        <w:t xml:space="preserve"> </w:t>
      </w:r>
    </w:p>
    <w:p w14:paraId="4CC01D4C" w14:textId="3368B7D7" w:rsidR="00E0241C" w:rsidRPr="0055573C" w:rsidRDefault="00E0241C" w:rsidP="00576E9A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Meeting dedicated </w:t>
      </w:r>
      <w:r w:rsidR="00574CEF">
        <w:rPr>
          <w:rFonts w:ascii="Garamond" w:hAnsi="Garamond" w:cstheme="minorHAnsi"/>
          <w:sz w:val="24"/>
          <w:szCs w:val="24"/>
        </w:rPr>
        <w:t>in memory of Kevin Brown</w:t>
      </w:r>
    </w:p>
    <w:p w14:paraId="58D41BD2" w14:textId="77777777" w:rsidR="004112BF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Roll Call</w:t>
      </w:r>
    </w:p>
    <w:p w14:paraId="5C3C31D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0C50C3D3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Motion to Approve Agenda</w:t>
      </w:r>
    </w:p>
    <w:p w14:paraId="11752A68" w14:textId="77777777" w:rsidR="00B02471" w:rsidRPr="0055573C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56E88676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Town Board Liaison Reports</w:t>
      </w:r>
    </w:p>
    <w:p w14:paraId="317B3CED" w14:textId="77777777" w:rsidR="0038004A" w:rsidRPr="0055573C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Supervisor Reports</w:t>
      </w:r>
      <w:r w:rsidR="00644BD3" w:rsidRPr="0055573C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5FDD24B1" w14:textId="77777777" w:rsidR="00DD6CF8" w:rsidRPr="0055573C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1D576EA" w14:textId="77777777" w:rsidR="00B65FE2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Privilege of the Floor</w:t>
      </w:r>
    </w:p>
    <w:p w14:paraId="353FB5F7" w14:textId="77777777" w:rsidR="00EB1AD0" w:rsidRDefault="00EB1AD0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68349F18" w14:textId="1F7A0A88" w:rsidR="00EB1AD0" w:rsidRDefault="00EB1AD0" w:rsidP="00EB1AD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PUBLIC HEARING</w:t>
      </w:r>
      <w:r w:rsidR="00847FD6">
        <w:rPr>
          <w:rFonts w:ascii="Garamond" w:hAnsi="Garamond" w:cstheme="minorHAnsi"/>
          <w:sz w:val="24"/>
          <w:szCs w:val="24"/>
          <w:u w:val="single"/>
        </w:rPr>
        <w:t xml:space="preserve"> ON </w:t>
      </w:r>
      <w:r w:rsidR="00574CEF">
        <w:rPr>
          <w:rFonts w:ascii="Garamond" w:hAnsi="Garamond" w:cstheme="minorHAnsi"/>
          <w:sz w:val="24"/>
          <w:szCs w:val="24"/>
          <w:u w:val="single"/>
        </w:rPr>
        <w:t xml:space="preserve">PROPOSED </w:t>
      </w:r>
      <w:r w:rsidR="00E0241C">
        <w:rPr>
          <w:rFonts w:ascii="Garamond" w:hAnsi="Garamond" w:cstheme="minorHAnsi"/>
          <w:sz w:val="24"/>
          <w:szCs w:val="24"/>
          <w:u w:val="single"/>
        </w:rPr>
        <w:t>LOCAL LAW #</w:t>
      </w:r>
      <w:r w:rsidR="00574CEF">
        <w:rPr>
          <w:rFonts w:ascii="Garamond" w:hAnsi="Garamond" w:cstheme="minorHAnsi"/>
          <w:sz w:val="24"/>
          <w:szCs w:val="24"/>
          <w:u w:val="single"/>
        </w:rPr>
        <w:t>5:</w:t>
      </w:r>
    </w:p>
    <w:p w14:paraId="2A5B145B" w14:textId="6FF40E58" w:rsidR="00574CEF" w:rsidRDefault="00574CEF" w:rsidP="00EB1AD0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>AMENDING CHAPTER 164 OF THE TOWN CODE TO ESTABLISH RULES AND REGULATIONS FOR SHORT-TERM RENTAL ACCOMMODATIONS</w:t>
      </w:r>
    </w:p>
    <w:p w14:paraId="58BC657A" w14:textId="77777777" w:rsidR="00392592" w:rsidRPr="0055573C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4E8DCE83" w14:textId="77777777" w:rsidR="00D572CA" w:rsidRPr="0055573C" w:rsidRDefault="0032226A" w:rsidP="00576E9A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55573C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1AFB36F8" w14:textId="3C2E218F" w:rsidR="00226279" w:rsidRPr="00226279" w:rsidRDefault="00226279" w:rsidP="00226279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Stanford Recreation Campaign- Resolution #8A Phase 1 – landscape shade structures and                             </w:t>
      </w:r>
      <w:r>
        <w:rPr>
          <w:rFonts w:ascii="Garamond" w:hAnsi="Garamond" w:cstheme="minorHAnsi"/>
          <w:sz w:val="24"/>
          <w:szCs w:val="24"/>
        </w:rPr>
        <w:tab/>
        <w:t>plantings</w:t>
      </w:r>
    </w:p>
    <w:p w14:paraId="31386596" w14:textId="660CFAB7" w:rsidR="00931085" w:rsidRDefault="00BB1ACF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Local Law #</w:t>
      </w:r>
      <w:r w:rsidR="00574CEF">
        <w:rPr>
          <w:rFonts w:ascii="Garamond" w:hAnsi="Garamond" w:cstheme="minorHAnsi"/>
          <w:sz w:val="24"/>
          <w:szCs w:val="24"/>
        </w:rPr>
        <w:t>5</w:t>
      </w:r>
      <w:r>
        <w:rPr>
          <w:rFonts w:ascii="Garamond" w:hAnsi="Garamond" w:cstheme="minorHAnsi"/>
          <w:sz w:val="24"/>
          <w:szCs w:val="24"/>
        </w:rPr>
        <w:t xml:space="preserve"> of</w:t>
      </w:r>
      <w:r w:rsidR="00E0241C">
        <w:rPr>
          <w:rFonts w:ascii="Garamond" w:hAnsi="Garamond" w:cstheme="minorHAnsi"/>
          <w:sz w:val="24"/>
          <w:szCs w:val="24"/>
        </w:rPr>
        <w:t xml:space="preserve"> 2025 – </w:t>
      </w:r>
      <w:r w:rsidR="00574CEF">
        <w:rPr>
          <w:rFonts w:ascii="Garamond" w:hAnsi="Garamond" w:cstheme="minorHAnsi"/>
          <w:sz w:val="24"/>
          <w:szCs w:val="24"/>
        </w:rPr>
        <w:t>Short-Term Rental accommodations</w:t>
      </w:r>
    </w:p>
    <w:p w14:paraId="741E89E8" w14:textId="1C1F70C3" w:rsidR="008C2A3A" w:rsidRDefault="008C2A3A" w:rsidP="008C2A3A">
      <w:pPr>
        <w:pStyle w:val="NoSpacing"/>
        <w:ind w:left="144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#8B – SEQRA resolution</w:t>
      </w:r>
    </w:p>
    <w:p w14:paraId="0EC2E9B1" w14:textId="0044BFD3" w:rsidR="008C2A3A" w:rsidRDefault="008C2A3A" w:rsidP="008C2A3A">
      <w:pPr>
        <w:pStyle w:val="NoSpacing"/>
        <w:ind w:left="144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#8C – Adoption of Local Law #5</w:t>
      </w:r>
    </w:p>
    <w:p w14:paraId="7DE137D7" w14:textId="23411613" w:rsidR="00847FD6" w:rsidRDefault="00574CEF" w:rsidP="00E267A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Appoint D</w:t>
      </w:r>
      <w:r w:rsidR="008C797C">
        <w:rPr>
          <w:rFonts w:ascii="Garamond" w:hAnsi="Garamond" w:cstheme="minorHAnsi"/>
          <w:sz w:val="24"/>
          <w:szCs w:val="24"/>
        </w:rPr>
        <w:t>oreen</w:t>
      </w:r>
      <w:r>
        <w:rPr>
          <w:rFonts w:ascii="Garamond" w:hAnsi="Garamond" w:cstheme="minorHAnsi"/>
          <w:sz w:val="24"/>
          <w:szCs w:val="24"/>
        </w:rPr>
        <w:t xml:space="preserve"> Brown to the Zoning Commission</w:t>
      </w:r>
    </w:p>
    <w:p w14:paraId="0D4A84E4" w14:textId="655E8343" w:rsidR="008C797C" w:rsidRDefault="0074269F" w:rsidP="008C2A3A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Water Quality Committee</w:t>
      </w:r>
      <w:r w:rsidR="008C2A3A">
        <w:rPr>
          <w:rFonts w:ascii="Garamond" w:hAnsi="Garamond" w:cstheme="minorHAnsi"/>
          <w:sz w:val="24"/>
          <w:szCs w:val="24"/>
        </w:rPr>
        <w:t>:</w:t>
      </w:r>
      <w:r w:rsidR="008C797C">
        <w:rPr>
          <w:rFonts w:ascii="Garamond" w:hAnsi="Garamond" w:cstheme="minorHAnsi"/>
          <w:sz w:val="24"/>
          <w:szCs w:val="24"/>
        </w:rPr>
        <w:t xml:space="preserve">  DEC HREP grant submission</w:t>
      </w:r>
    </w:p>
    <w:p w14:paraId="73160175" w14:textId="0076C078" w:rsidR="008C797C" w:rsidRDefault="008C797C" w:rsidP="008C797C">
      <w:pPr>
        <w:pStyle w:val="NoSpacing"/>
        <w:ind w:left="288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Accept resignation of Suzanne Zytowski</w:t>
      </w:r>
    </w:p>
    <w:p w14:paraId="4E735CF5" w14:textId="11286C2F" w:rsidR="008C797C" w:rsidRDefault="008C797C" w:rsidP="008C797C">
      <w:pPr>
        <w:pStyle w:val="NoSpacing"/>
        <w:ind w:left="288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Advertise for new WQC member</w:t>
      </w:r>
    </w:p>
    <w:p w14:paraId="327BC82A" w14:textId="7B2671EF" w:rsidR="0074269F" w:rsidRPr="008C797C" w:rsidRDefault="008C797C" w:rsidP="008C797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Resolution for the Town Board to be Lead Agency for the Burdick Park project</w:t>
      </w:r>
    </w:p>
    <w:p w14:paraId="2E4CA19B" w14:textId="75A62F74" w:rsidR="004112BF" w:rsidRPr="0055573C" w:rsidRDefault="00E27A9C" w:rsidP="0023048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 xml:space="preserve">Acceptance of Minutes: </w:t>
      </w:r>
      <w:r w:rsidR="0074269F">
        <w:rPr>
          <w:rFonts w:ascii="Garamond" w:hAnsi="Garamond" w:cstheme="minorHAnsi"/>
          <w:sz w:val="24"/>
          <w:szCs w:val="24"/>
        </w:rPr>
        <w:t>Ju</w:t>
      </w:r>
      <w:r w:rsidR="008C797C">
        <w:rPr>
          <w:rFonts w:ascii="Garamond" w:hAnsi="Garamond" w:cstheme="minorHAnsi"/>
          <w:sz w:val="24"/>
          <w:szCs w:val="24"/>
        </w:rPr>
        <w:t>ly 10</w:t>
      </w:r>
      <w:r w:rsidR="008C797C" w:rsidRPr="008C797C">
        <w:rPr>
          <w:rFonts w:ascii="Garamond" w:hAnsi="Garamond" w:cstheme="minorHAnsi"/>
          <w:sz w:val="24"/>
          <w:szCs w:val="24"/>
          <w:vertAlign w:val="superscript"/>
        </w:rPr>
        <w:t>th</w:t>
      </w:r>
      <w:r w:rsidR="008C797C">
        <w:rPr>
          <w:rFonts w:ascii="Garamond" w:hAnsi="Garamond" w:cstheme="minorHAnsi"/>
          <w:sz w:val="24"/>
          <w:szCs w:val="24"/>
        </w:rPr>
        <w:t xml:space="preserve"> Meeting</w:t>
      </w:r>
    </w:p>
    <w:p w14:paraId="4CE09498" w14:textId="4E672FD6" w:rsidR="00757CF9" w:rsidRPr="0055573C" w:rsidRDefault="004319ED" w:rsidP="001C14F1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Approval of Abstract</w:t>
      </w:r>
      <w:r w:rsidR="001C14F1" w:rsidRPr="0055573C">
        <w:rPr>
          <w:rFonts w:ascii="Garamond" w:hAnsi="Garamond" w:cstheme="minorHAnsi"/>
          <w:sz w:val="24"/>
          <w:szCs w:val="24"/>
        </w:rPr>
        <w:t xml:space="preserve"> #</w:t>
      </w:r>
      <w:r w:rsidR="008C797C">
        <w:rPr>
          <w:rFonts w:ascii="Garamond" w:hAnsi="Garamond" w:cstheme="minorHAnsi"/>
          <w:sz w:val="24"/>
          <w:szCs w:val="24"/>
        </w:rPr>
        <w:t>8</w:t>
      </w:r>
      <w:r w:rsidRPr="0055573C">
        <w:rPr>
          <w:rFonts w:ascii="Garamond" w:hAnsi="Garamond" w:cstheme="minorHAnsi"/>
          <w:sz w:val="24"/>
          <w:szCs w:val="24"/>
        </w:rPr>
        <w:t xml:space="preserve"> for </w:t>
      </w:r>
      <w:r w:rsidR="008C797C">
        <w:rPr>
          <w:rFonts w:ascii="Garamond" w:hAnsi="Garamond" w:cstheme="minorHAnsi"/>
          <w:sz w:val="24"/>
          <w:szCs w:val="24"/>
        </w:rPr>
        <w:t>August</w:t>
      </w:r>
      <w:r w:rsidR="008F38F0">
        <w:rPr>
          <w:rFonts w:ascii="Garamond" w:hAnsi="Garamond" w:cstheme="minorHAnsi"/>
          <w:sz w:val="24"/>
          <w:szCs w:val="24"/>
        </w:rPr>
        <w:t>:</w:t>
      </w:r>
      <w:r w:rsidR="00245943" w:rsidRPr="0055573C">
        <w:rPr>
          <w:rFonts w:ascii="Garamond" w:hAnsi="Garamond" w:cstheme="minorHAnsi"/>
          <w:sz w:val="24"/>
          <w:szCs w:val="24"/>
        </w:rPr>
        <w:t xml:space="preserve"> </w:t>
      </w:r>
      <w:r w:rsidR="00847FD6">
        <w:rPr>
          <w:rFonts w:ascii="Garamond" w:hAnsi="Garamond" w:cstheme="minorHAnsi"/>
          <w:sz w:val="24"/>
          <w:szCs w:val="24"/>
        </w:rPr>
        <w:t xml:space="preserve">  </w:t>
      </w:r>
      <w:r w:rsidR="0074269F"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General Fund:</w:t>
      </w:r>
      <w:r w:rsidR="000C1249" w:rsidRPr="0055573C">
        <w:rPr>
          <w:rFonts w:ascii="Garamond" w:hAnsi="Garamond" w:cstheme="minorHAnsi"/>
          <w:sz w:val="24"/>
          <w:szCs w:val="24"/>
        </w:rPr>
        <w:t xml:space="preserve"> $</w:t>
      </w:r>
      <w:r w:rsidR="008C797C">
        <w:rPr>
          <w:rFonts w:ascii="Garamond" w:hAnsi="Garamond" w:cstheme="minorHAnsi"/>
          <w:sz w:val="24"/>
          <w:szCs w:val="24"/>
        </w:rPr>
        <w:t xml:space="preserve"> </w:t>
      </w:r>
      <w:r w:rsidR="00921096">
        <w:rPr>
          <w:rFonts w:ascii="Garamond" w:hAnsi="Garamond" w:cstheme="minorHAnsi"/>
          <w:sz w:val="24"/>
          <w:szCs w:val="24"/>
        </w:rPr>
        <w:t>69,490.21</w:t>
      </w:r>
    </w:p>
    <w:p w14:paraId="575098AE" w14:textId="10CB2BF9" w:rsidR="00E27A9C" w:rsidRDefault="008F38F0" w:rsidP="00E0241C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757CF9" w:rsidRPr="0055573C">
        <w:rPr>
          <w:rFonts w:ascii="Garamond" w:hAnsi="Garamond" w:cstheme="minorHAnsi"/>
          <w:sz w:val="24"/>
          <w:szCs w:val="24"/>
        </w:rPr>
        <w:t>Highway Fund</w:t>
      </w:r>
      <w:r w:rsidR="000C1249" w:rsidRPr="0055573C">
        <w:rPr>
          <w:rFonts w:ascii="Garamond" w:hAnsi="Garamond" w:cstheme="minorHAnsi"/>
          <w:sz w:val="24"/>
          <w:szCs w:val="24"/>
        </w:rPr>
        <w:t>: $</w:t>
      </w:r>
      <w:r w:rsidR="00E27A9C" w:rsidRPr="0055573C">
        <w:rPr>
          <w:rFonts w:ascii="Garamond" w:hAnsi="Garamond" w:cstheme="minorHAnsi"/>
          <w:sz w:val="24"/>
          <w:szCs w:val="24"/>
        </w:rPr>
        <w:t xml:space="preserve"> </w:t>
      </w:r>
      <w:r w:rsidR="008C797C">
        <w:rPr>
          <w:rFonts w:ascii="Garamond" w:hAnsi="Garamond" w:cstheme="minorHAnsi"/>
          <w:sz w:val="24"/>
          <w:szCs w:val="24"/>
        </w:rPr>
        <w:t>34,417.67</w:t>
      </w:r>
    </w:p>
    <w:p w14:paraId="6337FF18" w14:textId="52765559" w:rsidR="0074269F" w:rsidRDefault="0074269F" w:rsidP="00E0241C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Bangall Lighting - $ </w:t>
      </w:r>
      <w:r w:rsidR="008C797C">
        <w:rPr>
          <w:rFonts w:ascii="Garamond" w:hAnsi="Garamond" w:cstheme="minorHAnsi"/>
          <w:sz w:val="24"/>
          <w:szCs w:val="24"/>
        </w:rPr>
        <w:t>1,955.65</w:t>
      </w:r>
    </w:p>
    <w:p w14:paraId="740EFAFF" w14:textId="7DA6D0CC" w:rsidR="0074269F" w:rsidRPr="0055573C" w:rsidRDefault="0074269F" w:rsidP="00E0241C">
      <w:pPr>
        <w:pStyle w:val="NoSpacing"/>
        <w:ind w:left="3600" w:firstLine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Escrow: $ </w:t>
      </w:r>
      <w:r w:rsidR="008C797C">
        <w:rPr>
          <w:rFonts w:ascii="Garamond" w:hAnsi="Garamond" w:cstheme="minorHAnsi"/>
          <w:sz w:val="24"/>
          <w:szCs w:val="24"/>
        </w:rPr>
        <w:t>12,</w:t>
      </w:r>
      <w:r w:rsidR="00921096">
        <w:rPr>
          <w:rFonts w:ascii="Garamond" w:hAnsi="Garamond" w:cstheme="minorHAnsi"/>
          <w:sz w:val="24"/>
          <w:szCs w:val="24"/>
        </w:rPr>
        <w:t>859.50</w:t>
      </w:r>
    </w:p>
    <w:p w14:paraId="42BC4358" w14:textId="43B5BFD3" w:rsidR="0074269F" w:rsidRDefault="008F38F0" w:rsidP="008F38F0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Am</w:t>
      </w:r>
      <w:r w:rsidR="00C81CA0" w:rsidRPr="0055573C">
        <w:rPr>
          <w:rFonts w:ascii="Garamond" w:hAnsi="Garamond" w:cstheme="minorHAnsi"/>
          <w:sz w:val="24"/>
          <w:szCs w:val="24"/>
        </w:rPr>
        <w:t>bulance: $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="00C81CA0" w:rsidRPr="0055573C">
        <w:rPr>
          <w:rFonts w:ascii="Garamond" w:hAnsi="Garamond" w:cstheme="minorHAnsi"/>
          <w:sz w:val="24"/>
          <w:szCs w:val="24"/>
        </w:rPr>
        <w:t>62,500.00</w:t>
      </w:r>
    </w:p>
    <w:p w14:paraId="36B7CBB2" w14:textId="3DF13A1B" w:rsidR="00D577FE" w:rsidRPr="0055573C" w:rsidRDefault="008F38F0" w:rsidP="00E27A9C">
      <w:pPr>
        <w:pStyle w:val="NoSpacing"/>
        <w:ind w:left="360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        </w:t>
      </w:r>
    </w:p>
    <w:p w14:paraId="440E42E1" w14:textId="77777777" w:rsidR="00E27A9C" w:rsidRDefault="00E27A9C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Other</w:t>
      </w:r>
    </w:p>
    <w:p w14:paraId="72289C0F" w14:textId="77777777" w:rsidR="00FC3B83" w:rsidRPr="0055573C" w:rsidRDefault="00FC3B83" w:rsidP="00C81CA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Privilege of the Floor</w:t>
      </w:r>
    </w:p>
    <w:p w14:paraId="1AF7E1FD" w14:textId="77777777" w:rsidR="00B113E1" w:rsidRPr="0055573C" w:rsidRDefault="0055203D" w:rsidP="0055203D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55573C">
        <w:rPr>
          <w:rFonts w:ascii="Garamond" w:hAnsi="Garamond" w:cstheme="minorHAnsi"/>
          <w:sz w:val="24"/>
          <w:szCs w:val="24"/>
        </w:rPr>
        <w:t>Adjourn</w:t>
      </w:r>
    </w:p>
    <w:sectPr w:rsidR="00B113E1" w:rsidRPr="0055573C" w:rsidSect="0055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C0E0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6"/>
    <w:lvlOverride w:ilvl="0">
      <w:startOverride w:val="1"/>
    </w:lvlOverride>
  </w:num>
  <w:num w:numId="7" w16cid:durableId="14920159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7221E"/>
    <w:rsid w:val="000C1249"/>
    <w:rsid w:val="00141EE3"/>
    <w:rsid w:val="00152B6B"/>
    <w:rsid w:val="00153F9C"/>
    <w:rsid w:val="00157A9A"/>
    <w:rsid w:val="00163B19"/>
    <w:rsid w:val="00173753"/>
    <w:rsid w:val="00190B87"/>
    <w:rsid w:val="00195DDC"/>
    <w:rsid w:val="001A5658"/>
    <w:rsid w:val="001A5850"/>
    <w:rsid w:val="001C14F1"/>
    <w:rsid w:val="001D1E61"/>
    <w:rsid w:val="001E5D35"/>
    <w:rsid w:val="001F18D9"/>
    <w:rsid w:val="00205866"/>
    <w:rsid w:val="00226279"/>
    <w:rsid w:val="00230481"/>
    <w:rsid w:val="002406C7"/>
    <w:rsid w:val="00243F5B"/>
    <w:rsid w:val="00245943"/>
    <w:rsid w:val="00286CF8"/>
    <w:rsid w:val="002D0AA1"/>
    <w:rsid w:val="002D2F12"/>
    <w:rsid w:val="002E651A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04DF5"/>
    <w:rsid w:val="00411226"/>
    <w:rsid w:val="004112BF"/>
    <w:rsid w:val="0042159B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4F6EB2"/>
    <w:rsid w:val="005079B5"/>
    <w:rsid w:val="00550414"/>
    <w:rsid w:val="0055203D"/>
    <w:rsid w:val="0055391A"/>
    <w:rsid w:val="0055573C"/>
    <w:rsid w:val="00570598"/>
    <w:rsid w:val="00574CEF"/>
    <w:rsid w:val="00576E9A"/>
    <w:rsid w:val="005D4890"/>
    <w:rsid w:val="005D7FED"/>
    <w:rsid w:val="0060067C"/>
    <w:rsid w:val="00614CFB"/>
    <w:rsid w:val="006170B5"/>
    <w:rsid w:val="00631103"/>
    <w:rsid w:val="0064016B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E053D"/>
    <w:rsid w:val="006F64E0"/>
    <w:rsid w:val="006F751C"/>
    <w:rsid w:val="00730A6A"/>
    <w:rsid w:val="00736913"/>
    <w:rsid w:val="0074269F"/>
    <w:rsid w:val="00744FEC"/>
    <w:rsid w:val="0075647A"/>
    <w:rsid w:val="00757CF9"/>
    <w:rsid w:val="00780492"/>
    <w:rsid w:val="007A0EBF"/>
    <w:rsid w:val="007A156A"/>
    <w:rsid w:val="007D1E89"/>
    <w:rsid w:val="008169B7"/>
    <w:rsid w:val="00822DCD"/>
    <w:rsid w:val="00841E51"/>
    <w:rsid w:val="00847FD6"/>
    <w:rsid w:val="008C2A3A"/>
    <w:rsid w:val="008C68E3"/>
    <w:rsid w:val="008C797C"/>
    <w:rsid w:val="008F38F0"/>
    <w:rsid w:val="00921096"/>
    <w:rsid w:val="00921C36"/>
    <w:rsid w:val="00931085"/>
    <w:rsid w:val="00975142"/>
    <w:rsid w:val="009769FD"/>
    <w:rsid w:val="009A1910"/>
    <w:rsid w:val="009A3B0F"/>
    <w:rsid w:val="009A68B4"/>
    <w:rsid w:val="009C36F7"/>
    <w:rsid w:val="009D6FEA"/>
    <w:rsid w:val="00A22A43"/>
    <w:rsid w:val="00A54824"/>
    <w:rsid w:val="00A80D4A"/>
    <w:rsid w:val="00A8424F"/>
    <w:rsid w:val="00AB58EC"/>
    <w:rsid w:val="00AB7079"/>
    <w:rsid w:val="00AE61BA"/>
    <w:rsid w:val="00B02471"/>
    <w:rsid w:val="00B04B1D"/>
    <w:rsid w:val="00B0566D"/>
    <w:rsid w:val="00B0649E"/>
    <w:rsid w:val="00B113E1"/>
    <w:rsid w:val="00B33774"/>
    <w:rsid w:val="00B42A42"/>
    <w:rsid w:val="00B57E43"/>
    <w:rsid w:val="00B642F8"/>
    <w:rsid w:val="00B65FE2"/>
    <w:rsid w:val="00B70500"/>
    <w:rsid w:val="00B77698"/>
    <w:rsid w:val="00B8662A"/>
    <w:rsid w:val="00B94933"/>
    <w:rsid w:val="00BB1ACF"/>
    <w:rsid w:val="00BF1C65"/>
    <w:rsid w:val="00C053E0"/>
    <w:rsid w:val="00C07412"/>
    <w:rsid w:val="00C2465F"/>
    <w:rsid w:val="00C41312"/>
    <w:rsid w:val="00C414A6"/>
    <w:rsid w:val="00C4271E"/>
    <w:rsid w:val="00C4622B"/>
    <w:rsid w:val="00C71024"/>
    <w:rsid w:val="00C81CA0"/>
    <w:rsid w:val="00C87287"/>
    <w:rsid w:val="00C91D66"/>
    <w:rsid w:val="00C9508D"/>
    <w:rsid w:val="00C958E0"/>
    <w:rsid w:val="00CB17D7"/>
    <w:rsid w:val="00CD5D10"/>
    <w:rsid w:val="00CF027D"/>
    <w:rsid w:val="00D16A55"/>
    <w:rsid w:val="00D16D5F"/>
    <w:rsid w:val="00D24708"/>
    <w:rsid w:val="00D336B8"/>
    <w:rsid w:val="00D33E46"/>
    <w:rsid w:val="00D3500B"/>
    <w:rsid w:val="00D572CA"/>
    <w:rsid w:val="00D577FE"/>
    <w:rsid w:val="00D73676"/>
    <w:rsid w:val="00D749A1"/>
    <w:rsid w:val="00D823E4"/>
    <w:rsid w:val="00DC6EB8"/>
    <w:rsid w:val="00DD626C"/>
    <w:rsid w:val="00DD6CF8"/>
    <w:rsid w:val="00DE08A1"/>
    <w:rsid w:val="00E0241C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A30A3"/>
    <w:rsid w:val="00EB1AD0"/>
    <w:rsid w:val="00EC181E"/>
    <w:rsid w:val="00ED158D"/>
    <w:rsid w:val="00ED7A20"/>
    <w:rsid w:val="00EE1851"/>
    <w:rsid w:val="00EE58D2"/>
    <w:rsid w:val="00F162F1"/>
    <w:rsid w:val="00F20BF9"/>
    <w:rsid w:val="00F36F6D"/>
    <w:rsid w:val="00F42EA6"/>
    <w:rsid w:val="00F57F21"/>
    <w:rsid w:val="00F64927"/>
    <w:rsid w:val="00FA326B"/>
    <w:rsid w:val="00FA47EC"/>
    <w:rsid w:val="00FB0A29"/>
    <w:rsid w:val="00FB12FE"/>
    <w:rsid w:val="00FB1FFA"/>
    <w:rsid w:val="00FB3C37"/>
    <w:rsid w:val="00FC3B83"/>
    <w:rsid w:val="00FC7C23"/>
    <w:rsid w:val="00FC7FB3"/>
    <w:rsid w:val="00FD1476"/>
    <w:rsid w:val="00F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FCD9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Ritamary Bell</dc:creator>
  <cp:lastModifiedBy>Ritamary Bell</cp:lastModifiedBy>
  <cp:revision>5</cp:revision>
  <cp:lastPrinted>2025-08-12T14:44:00Z</cp:lastPrinted>
  <dcterms:created xsi:type="dcterms:W3CDTF">2025-08-12T14:45:00Z</dcterms:created>
  <dcterms:modified xsi:type="dcterms:W3CDTF">2025-08-14T13:36:00Z</dcterms:modified>
</cp:coreProperties>
</file>